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04" w:rsidRDefault="00882452">
      <w:pPr>
        <w:widowControl w:val="0"/>
        <w:shd w:val="clear" w:color="auto" w:fill="FFFFFF"/>
        <w:spacing w:after="0" w:line="216" w:lineRule="auto"/>
        <w:ind w:left="109" w:right="62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Инструкция</w:t>
      </w:r>
    </w:p>
    <w:p w:rsidR="00747604" w:rsidRDefault="00882452">
      <w:pPr>
        <w:widowControl w:val="0"/>
        <w:shd w:val="clear" w:color="auto" w:fill="FFFFFF"/>
        <w:spacing w:after="0" w:line="216" w:lineRule="auto"/>
        <w:ind w:left="109" w:right="62"/>
        <w:jc w:val="center"/>
        <w:rPr>
          <w:rFonts w:ascii="Arial" w:eastAsia="Arial" w:hAnsi="Arial" w:cs="Arial"/>
          <w:b/>
          <w:color w:val="FF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Программируемый термостат  «Котерм 500 n»</w:t>
      </w:r>
    </w:p>
    <w:p w:rsidR="00747604" w:rsidRDefault="00882452">
      <w:pPr>
        <w:widowControl w:val="0"/>
        <w:shd w:val="clear" w:color="auto" w:fill="FFFFFF"/>
        <w:spacing w:after="0" w:line="216" w:lineRule="auto"/>
        <w:ind w:left="109" w:right="6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  <w:highlight w:val="white"/>
        </w:rPr>
        <w:t>Важно!</w:t>
      </w:r>
      <w:r>
        <w:rPr>
          <w:rFonts w:ascii="Arial" w:eastAsia="Arial" w:hAnsi="Arial" w:cs="Arial"/>
          <w:b/>
          <w:color w:val="943734"/>
          <w:sz w:val="18"/>
          <w:szCs w:val="18"/>
          <w:highlight w:val="white"/>
        </w:rPr>
        <w:t xml:space="preserve">  </w:t>
      </w:r>
      <w:r>
        <w:rPr>
          <w:rFonts w:ascii="Arial" w:eastAsia="Arial" w:hAnsi="Arial" w:cs="Arial"/>
          <w:b/>
          <w:color w:val="FF0000"/>
          <w:sz w:val="18"/>
          <w:szCs w:val="18"/>
          <w:highlight w:val="white"/>
        </w:rPr>
        <w:t xml:space="preserve">Для управления </w:t>
      </w:r>
      <w:proofErr w:type="spellStart"/>
      <w:r>
        <w:rPr>
          <w:rFonts w:ascii="Arial" w:eastAsia="Arial" w:hAnsi="Arial" w:cs="Arial"/>
          <w:b/>
          <w:color w:val="FF0000"/>
          <w:sz w:val="18"/>
          <w:szCs w:val="18"/>
          <w:highlight w:val="white"/>
        </w:rPr>
        <w:t>электрокотлами</w:t>
      </w:r>
      <w:proofErr w:type="spellEnd"/>
      <w:r>
        <w:rPr>
          <w:rFonts w:ascii="Arial" w:eastAsia="Arial" w:hAnsi="Arial" w:cs="Arial"/>
          <w:b/>
          <w:color w:val="FF0000"/>
          <w:sz w:val="18"/>
          <w:szCs w:val="18"/>
          <w:highlight w:val="white"/>
        </w:rPr>
        <w:t xml:space="preserve"> необходимо сразу установить работу терморегулятора по датчику теплоносителя (функция SEN / режим OUT).   </w:t>
      </w:r>
    </w:p>
    <w:p w:rsidR="00747604" w:rsidRDefault="00747604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  <w:sectPr w:rsidR="00747604">
          <w:pgSz w:w="11907" w:h="16840"/>
          <w:pgMar w:top="142" w:right="567" w:bottom="142" w:left="567" w:header="0" w:footer="720" w:gutter="0"/>
          <w:pgNumType w:start="1"/>
          <w:cols w:space="720"/>
        </w:sectPr>
      </w:pPr>
    </w:p>
    <w:p w:rsidR="00747604" w:rsidRDefault="00882452">
      <w:pPr>
        <w:widowControl w:val="0"/>
        <w:shd w:val="clear" w:color="auto" w:fill="FFFFFF"/>
        <w:spacing w:after="0" w:line="201" w:lineRule="auto"/>
        <w:ind w:left="4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lastRenderedPageBreak/>
        <w:t xml:space="preserve">Общая информация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4354830</wp:posOffset>
            </wp:positionH>
            <wp:positionV relativeFrom="paragraph">
              <wp:posOffset>119379</wp:posOffset>
            </wp:positionV>
            <wp:extent cx="1484630" cy="1524635"/>
            <wp:effectExtent l="0" t="0" r="0" b="0"/>
            <wp:wrapNone/>
            <wp:docPr id="162" name="image37.png" descr="C:\Users\User\Downloads\Терморегулятор Котерм 500 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 descr="C:\Users\User\Downloads\Терморегулятор Котерм 500 n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524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7604" w:rsidRDefault="00882452">
      <w:pPr>
        <w:widowControl w:val="0"/>
        <w:numPr>
          <w:ilvl w:val="0"/>
          <w:numId w:val="1"/>
        </w:numPr>
        <w:shd w:val="clear" w:color="auto" w:fill="FFFFFF"/>
        <w:spacing w:after="0" w:line="196" w:lineRule="auto"/>
        <w:ind w:left="349" w:right="3" w:hanging="96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Программируемый термостат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500 n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</w:p>
    <w:p w:rsidR="00747604" w:rsidRDefault="00882452">
      <w:pPr>
        <w:widowControl w:val="0"/>
        <w:numPr>
          <w:ilvl w:val="0"/>
          <w:numId w:val="1"/>
        </w:numPr>
        <w:shd w:val="clear" w:color="auto" w:fill="FFFFFF"/>
        <w:spacing w:after="0" w:line="196" w:lineRule="auto"/>
        <w:ind w:left="349" w:right="3" w:hanging="96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с еженедельным программированием для управления устройствами отопления электрического типа. </w:t>
      </w:r>
    </w:p>
    <w:p w:rsidR="00747604" w:rsidRDefault="00882452">
      <w:pPr>
        <w:widowControl w:val="0"/>
        <w:numPr>
          <w:ilvl w:val="0"/>
          <w:numId w:val="1"/>
        </w:numPr>
        <w:shd w:val="clear" w:color="auto" w:fill="FFFFFF"/>
        <w:spacing w:after="0" w:line="211" w:lineRule="auto"/>
        <w:ind w:left="373" w:hanging="96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Возможность установки 6-ти режимов на день. </w:t>
      </w:r>
    </w:p>
    <w:p w:rsidR="00747604" w:rsidRDefault="00882452">
      <w:pPr>
        <w:widowControl w:val="0"/>
        <w:numPr>
          <w:ilvl w:val="0"/>
          <w:numId w:val="1"/>
        </w:numPr>
        <w:shd w:val="clear" w:color="auto" w:fill="FFFFFF"/>
        <w:spacing w:after="0" w:line="211" w:lineRule="auto"/>
        <w:ind w:left="373" w:hanging="96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Возможность установки недельного периода 5+2 / 6+ 1 /7 дней. </w:t>
      </w:r>
    </w:p>
    <w:p w:rsidR="00747604" w:rsidRDefault="00882452">
      <w:pPr>
        <w:widowControl w:val="0"/>
        <w:numPr>
          <w:ilvl w:val="0"/>
          <w:numId w:val="1"/>
        </w:numPr>
        <w:shd w:val="clear" w:color="auto" w:fill="FFFFFF"/>
        <w:spacing w:after="0" w:line="211" w:lineRule="auto"/>
        <w:ind w:left="373" w:hanging="96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Установка в стандартную монтажную коробку. </w:t>
      </w:r>
    </w:p>
    <w:p w:rsidR="00747604" w:rsidRDefault="00882452">
      <w:pPr>
        <w:widowControl w:val="0"/>
        <w:numPr>
          <w:ilvl w:val="0"/>
          <w:numId w:val="1"/>
        </w:numPr>
        <w:shd w:val="clear" w:color="auto" w:fill="FFFFFF"/>
        <w:spacing w:after="0" w:line="211" w:lineRule="auto"/>
        <w:ind w:left="373" w:hanging="96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Память настроек при отключении питания. </w:t>
      </w:r>
    </w:p>
    <w:p w:rsidR="00747604" w:rsidRDefault="00882452">
      <w:pPr>
        <w:widowControl w:val="0"/>
        <w:numPr>
          <w:ilvl w:val="0"/>
          <w:numId w:val="1"/>
        </w:numPr>
        <w:shd w:val="clear" w:color="auto" w:fill="FFFFFF"/>
        <w:spacing w:after="0" w:line="211" w:lineRule="auto"/>
        <w:ind w:left="373" w:hanging="96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Огнезащитный пластик. </w:t>
      </w:r>
    </w:p>
    <w:p w:rsidR="00747604" w:rsidRDefault="00882452">
      <w:pPr>
        <w:widowControl w:val="0"/>
        <w:numPr>
          <w:ilvl w:val="0"/>
          <w:numId w:val="1"/>
        </w:numPr>
        <w:shd w:val="clear" w:color="auto" w:fill="FFFFFF"/>
        <w:spacing w:after="0" w:line="211" w:lineRule="auto"/>
        <w:ind w:left="373" w:hanging="96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Датчик температуры теплоносителя  (NTC) датчик. </w:t>
      </w:r>
    </w:p>
    <w:p w:rsidR="00747604" w:rsidRDefault="00882452">
      <w:pPr>
        <w:widowControl w:val="0"/>
        <w:numPr>
          <w:ilvl w:val="0"/>
          <w:numId w:val="1"/>
        </w:numPr>
        <w:shd w:val="clear" w:color="auto" w:fill="FFFFFF"/>
        <w:spacing w:after="0" w:line="211" w:lineRule="auto"/>
        <w:ind w:left="373" w:hanging="96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Функция блокировки от случайных нажатий на экран. </w:t>
      </w:r>
    </w:p>
    <w:p w:rsidR="00747604" w:rsidRDefault="00882452">
      <w:pPr>
        <w:widowControl w:val="0"/>
        <w:spacing w:after="0" w:line="1" w:lineRule="auto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47604" w:rsidRDefault="00747604">
      <w:pPr>
        <w:widowControl w:val="0"/>
        <w:spacing w:before="182" w:after="0" w:line="1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47604" w:rsidRDefault="007476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747604">
          <w:type w:val="continuous"/>
          <w:pgSz w:w="11907" w:h="16840"/>
          <w:pgMar w:top="142" w:right="567" w:bottom="142" w:left="567" w:header="0" w:footer="720" w:gutter="0"/>
          <w:cols w:num="2" w:space="720" w:equalWidth="0">
            <w:col w:w="4858" w:space="1056"/>
            <w:col w:w="4858" w:space="0"/>
          </w:cols>
        </w:sectPr>
      </w:pPr>
    </w:p>
    <w:p w:rsidR="00747604" w:rsidRDefault="00747604">
      <w:pPr>
        <w:widowControl w:val="0"/>
        <w:spacing w:after="0" w:line="10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47604" w:rsidRDefault="007476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747604">
          <w:type w:val="continuous"/>
          <w:pgSz w:w="11907" w:h="16840"/>
          <w:pgMar w:top="142" w:right="567" w:bottom="142" w:left="567" w:header="0" w:footer="720" w:gutter="0"/>
          <w:cols w:space="720"/>
        </w:sectPr>
      </w:pPr>
    </w:p>
    <w:p w:rsidR="00747604" w:rsidRDefault="00882452">
      <w:pPr>
        <w:widowControl w:val="0"/>
        <w:shd w:val="clear" w:color="auto" w:fill="FFFFFF"/>
        <w:spacing w:after="0" w:line="201" w:lineRule="auto"/>
        <w:ind w:left="9" w:right="384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lastRenderedPageBreak/>
        <w:t xml:space="preserve">Включение и программирование термостата  </w:t>
      </w:r>
    </w:p>
    <w:p w:rsidR="00747604" w:rsidRDefault="00882452">
      <w:pPr>
        <w:widowControl w:val="0"/>
        <w:shd w:val="clear" w:color="auto" w:fill="FFFFFF"/>
        <w:spacing w:after="0" w:line="220" w:lineRule="auto"/>
        <w:ind w:right="384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А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  <w:u w:val="single"/>
        </w:rPr>
        <w:t>Настройка часов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Нажмите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100757" cy="100757"/>
            <wp:effectExtent l="0" t="0" r="0" b="0"/>
            <wp:docPr id="167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57" cy="100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для включения термостата, затем нажмите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121920" cy="91440"/>
            <wp:effectExtent l="0" t="0" r="0" b="0"/>
            <wp:docPr id="15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80910" cy="91442"/>
            <wp:effectExtent l="0" t="0" r="0" b="0"/>
            <wp:docPr id="15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10" cy="91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удерживайте  в течении 5 сек. Установите день недели (по порядку от 1 до 7 внизу экрана), часы /минуты,  используя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94433" cy="106725"/>
            <wp:effectExtent l="0" t="0" r="0" b="0"/>
            <wp:docPr id="165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33" cy="10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или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106125" cy="106125"/>
            <wp:effectExtent l="0" t="0" r="0" b="0"/>
            <wp:docPr id="163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25" cy="10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. Для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закрепления новых установок нажмите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121920" cy="91440"/>
            <wp:effectExtent l="0" t="0" r="0" b="0"/>
            <wp:docPr id="14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и выйдите из настроек времени. </w:t>
      </w:r>
    </w:p>
    <w:p w:rsidR="00747604" w:rsidRDefault="00882452">
      <w:pPr>
        <w:widowControl w:val="0"/>
        <w:shd w:val="clear" w:color="auto" w:fill="FFFFFF"/>
        <w:spacing w:after="0" w:line="220" w:lineRule="auto"/>
        <w:ind w:right="384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Б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  <w:u w:val="single"/>
        </w:rPr>
        <w:t>Выбор режима работы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Клавишей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121285" cy="93980"/>
            <wp:effectExtent l="0" t="0" r="0" b="0"/>
            <wp:docPr id="166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9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выбрать режим работы терморегулятора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РУЧНОЙ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(вверху экрана горит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значок рука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) или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АВТОМАТИЧЕСКИЙ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 заданной недельной программе (вверху экрана горит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значок часы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). При использовании ручного режима, установите нужную температуру, используя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80910" cy="91442"/>
            <wp:effectExtent l="0" t="0" r="0" b="0"/>
            <wp:docPr id="171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10" cy="91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или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90964" cy="90964"/>
            <wp:effectExtent l="0" t="0" r="0" b="0"/>
            <wp:docPr id="161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4" cy="909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. Термостат будет включать или выключать подогрев для поддержания заданной температуры.</w:t>
      </w:r>
    </w:p>
    <w:p w:rsidR="00747604" w:rsidRDefault="00882452">
      <w:pPr>
        <w:widowControl w:val="0"/>
        <w:shd w:val="clear" w:color="auto" w:fill="FFFFFF"/>
        <w:spacing w:after="0" w:line="220" w:lineRule="auto"/>
        <w:ind w:right="384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В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..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  <w:u w:val="single"/>
        </w:rPr>
        <w:t>Настройка недельной программы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для автоматического режима.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Нажмите и удерживайте  клавишу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107315" cy="93980"/>
            <wp:effectExtent l="0" t="0" r="0" b="0"/>
            <wp:docPr id="15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9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в течении 5 сек. </w:t>
      </w:r>
    </w:p>
    <w:p w:rsidR="00747604" w:rsidRDefault="00882452">
      <w:pPr>
        <w:widowControl w:val="0"/>
        <w:shd w:val="clear" w:color="auto" w:fill="FFFFFF"/>
        <w:spacing w:after="0" w:line="196" w:lineRule="auto"/>
        <w:ind w:right="388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8266628" wp14:editId="5429FB0D">
            <wp:simplePos x="0" y="0"/>
            <wp:positionH relativeFrom="margin">
              <wp:posOffset>4537710</wp:posOffset>
            </wp:positionH>
            <wp:positionV relativeFrom="paragraph">
              <wp:posOffset>14605</wp:posOffset>
            </wp:positionV>
            <wp:extent cx="2094865" cy="934085"/>
            <wp:effectExtent l="0" t="0" r="635" b="0"/>
            <wp:wrapSquare wrapText="bothSides" distT="0" distB="0" distL="114300" distR="114300"/>
            <wp:docPr id="158" name="image28.png" descr="C:\Users\User\Desktop\ScreenSh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C:\Users\User\Desktop\ScreenShot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934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По умолчанию в терморегуляторе настроена недельная программа: </w:t>
      </w:r>
    </w:p>
    <w:p w:rsidR="00747604" w:rsidRDefault="00882452">
      <w:pPr>
        <w:widowControl w:val="0"/>
        <w:shd w:val="clear" w:color="auto" w:fill="FFFFFF"/>
        <w:tabs>
          <w:tab w:val="left" w:pos="355"/>
          <w:tab w:val="left" w:pos="5208"/>
        </w:tabs>
        <w:spacing w:after="0" w:line="235" w:lineRule="auto"/>
        <w:ind w:right="384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ab/>
        <w:t xml:space="preserve"> </w:t>
      </w:r>
    </w:p>
    <w:p w:rsidR="00747604" w:rsidRDefault="007476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747604">
          <w:type w:val="continuous"/>
          <w:pgSz w:w="11907" w:h="16840"/>
          <w:pgMar w:top="142" w:right="567" w:bottom="142" w:left="567" w:header="0" w:footer="720" w:gutter="0"/>
          <w:cols w:space="720"/>
        </w:sectPr>
      </w:pPr>
    </w:p>
    <w:p w:rsidR="00747604" w:rsidRDefault="00747604">
      <w:pPr>
        <w:widowControl w:val="0"/>
        <w:spacing w:after="0" w:line="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47604" w:rsidRDefault="007476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747604">
          <w:type w:val="continuous"/>
          <w:pgSz w:w="11907" w:h="16840"/>
          <w:pgMar w:top="142" w:right="567" w:bottom="142" w:left="567" w:header="0" w:footer="720" w:gutter="0"/>
          <w:cols w:space="720"/>
        </w:sectPr>
      </w:pPr>
    </w:p>
    <w:p w:rsidR="00747604" w:rsidRDefault="00882452" w:rsidP="00882452">
      <w:pPr>
        <w:widowControl w:val="0"/>
        <w:spacing w:after="0" w:line="1" w:lineRule="auto"/>
        <w:rPr>
          <w:rFonts w:ascii="Times New Roman" w:eastAsia="Times New Roman" w:hAnsi="Times New Roman" w:cs="Times New Roman"/>
          <w:sz w:val="18"/>
          <w:szCs w:val="18"/>
        </w:rPr>
        <w:sectPr w:rsidR="00747604">
          <w:type w:val="continuous"/>
          <w:pgSz w:w="11907" w:h="16840"/>
          <w:pgMar w:top="142" w:right="567" w:bottom="142" w:left="567" w:header="0" w:footer="720" w:gutter="0"/>
          <w:cols w:num="2" w:space="720" w:equalWidth="0">
            <w:col w:w="4930" w:space="912"/>
            <w:col w:w="4930" w:space="0"/>
          </w:cols>
        </w:sectPr>
      </w:pPr>
      <w:r>
        <w:lastRenderedPageBreak/>
        <w:br w:type="column"/>
      </w:r>
    </w:p>
    <w:p w:rsidR="00747604" w:rsidRDefault="00882452">
      <w:pPr>
        <w:widowControl w:val="0"/>
        <w:shd w:val="clear" w:color="auto" w:fill="FFFFFF"/>
        <w:spacing w:after="0" w:line="220" w:lineRule="auto"/>
        <w:ind w:right="393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lastRenderedPageBreak/>
        <w:t xml:space="preserve">Нажмите клавишу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107315" cy="93980"/>
            <wp:effectExtent l="0" t="0" r="0" b="0"/>
            <wp:docPr id="14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9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для выбора периода, который Вы хотите настроить, после чего задайте время и нужную Вам температуру для этого периода, используя клавиши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77453" cy="87534"/>
            <wp:effectExtent l="0" t="0" r="0" b="0"/>
            <wp:docPr id="15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53" cy="87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77514" cy="77514"/>
            <wp:effectExtent l="0" t="0" r="0" b="0"/>
            <wp:docPr id="15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14" cy="77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. Если на какой-то период времени (например, после 22:00)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вы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хотите отключить нагрев совсем, нажимайте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96019" cy="96019"/>
            <wp:effectExtent l="0" t="0" r="0" b="0"/>
            <wp:docPr id="159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9" cy="96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до установки значения OFF. Термостат будет включать или выключать подогрев согласно заданной температуре и времени.</w:t>
      </w:r>
    </w:p>
    <w:p w:rsidR="00747604" w:rsidRDefault="00882452">
      <w:pPr>
        <w:widowControl w:val="0"/>
        <w:shd w:val="clear" w:color="auto" w:fill="FFFFFF"/>
        <w:spacing w:after="0" w:line="196" w:lineRule="auto"/>
        <w:ind w:right="393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  <w:u w:val="single"/>
        </w:rPr>
        <w:t>Блокировка от случайных нажатий на экран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  <w:u w:val="single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зажмите одновременно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94433" cy="106725"/>
            <wp:effectExtent l="0" t="0" r="0" b="0"/>
            <wp:docPr id="14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33" cy="10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и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103505" cy="103505"/>
            <wp:effectExtent l="0" t="0" r="0" b="0"/>
            <wp:docPr id="15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на 5 секунд и экран будет заблокирован, чтобы разблокировать нажмите эти же клавиши еще раз.</w:t>
      </w:r>
    </w:p>
    <w:p w:rsidR="00747604" w:rsidRDefault="00882452">
      <w:pPr>
        <w:widowControl w:val="0"/>
        <w:shd w:val="clear" w:color="auto" w:fill="FFFFFF"/>
        <w:spacing w:after="0" w:line="196" w:lineRule="auto"/>
        <w:ind w:right="393"/>
        <w:jc w:val="both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Настройки термостата </w:t>
      </w:r>
    </w:p>
    <w:p w:rsidR="00747604" w:rsidRDefault="00882452">
      <w:pPr>
        <w:widowControl w:val="0"/>
        <w:shd w:val="clear" w:color="auto" w:fill="FFFFFF"/>
        <w:spacing w:before="9" w:after="0" w:line="196" w:lineRule="auto"/>
        <w:ind w:right="354"/>
        <w:jc w:val="both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Чтобы войти в систему настроек термостата сделайте следующее: выключите термостат клавишей или изображением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104705" cy="104705"/>
            <wp:effectExtent l="0" t="0" r="0" b="0"/>
            <wp:docPr id="15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05" cy="104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, что бы на экране остались: изображения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температуры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и надпись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OFF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Затем нажмите последовательно, не делая пауз между нажатиями: клавишу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102568" cy="102568"/>
            <wp:effectExtent l="0" t="0" r="0" b="0"/>
            <wp:docPr id="164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68" cy="102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 (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включить) и затем клавишу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107315" cy="93980"/>
            <wp:effectExtent l="0" t="0" r="0" b="0"/>
            <wp:docPr id="14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9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, после чего у Вас на экране должен появиться раздел меню, для переключения функций используйте клавишу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107315" cy="93980"/>
            <wp:effectExtent l="0" t="0" r="0" b="0"/>
            <wp:docPr id="169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9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, используйте 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80857" cy="91383"/>
            <wp:effectExtent l="0" t="0" r="0" b="0"/>
            <wp:docPr id="14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57" cy="91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или</w:t>
      </w: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90964" cy="90964"/>
            <wp:effectExtent l="0" t="0" r="0" b="0"/>
            <wp:docPr id="170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4" cy="909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для изменения установок согласно описанию.</w:t>
      </w:r>
    </w:p>
    <w:p w:rsidR="00747604" w:rsidRDefault="008824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highlight w:val="white"/>
        </w:rPr>
        <w:drawing>
          <wp:inline distT="0" distB="0" distL="0" distR="0">
            <wp:extent cx="6599206" cy="1647645"/>
            <wp:effectExtent l="0" t="0" r="0" b="0"/>
            <wp:docPr id="168" name="image48.png" descr="C:\Users\User\Desktop\ScreenSh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 descr="C:\Users\User\Desktop\ScreenShot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8553" cy="16474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452" w:rsidRPr="00882452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</w:pPr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>Рекомендуемые параметры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>:</w:t>
      </w:r>
    </w:p>
    <w:p w:rsidR="00882452" w:rsidRPr="00882452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  <w:lang w:val="en-US"/>
        </w:rPr>
      </w:pPr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  <w:lang w:val="en-US"/>
        </w:rPr>
        <w:t xml:space="preserve">SEN  </w:t>
      </w:r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 xml:space="preserve">положение  </w:t>
      </w:r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  <w:lang w:val="en-US"/>
        </w:rPr>
        <w:t>OUT</w:t>
      </w:r>
    </w:p>
    <w:p w:rsidR="00882452" w:rsidRPr="00882452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</w:pPr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  <w:lang w:val="en-US"/>
        </w:rPr>
        <w:t>LIT</w:t>
      </w:r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 xml:space="preserve">   </w:t>
      </w:r>
      <w:proofErr w:type="spellStart"/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>подожение</w:t>
      </w:r>
      <w:proofErr w:type="spellEnd"/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 xml:space="preserve"> 60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>гр</w:t>
      </w:r>
      <w:proofErr w:type="spellEnd"/>
    </w:p>
    <w:p w:rsidR="00882452" w:rsidRPr="00882452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</w:pPr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  <w:lang w:val="en-US"/>
        </w:rPr>
        <w:t>HIT</w:t>
      </w:r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 xml:space="preserve"> положение 60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 xml:space="preserve"> гр</w:t>
      </w:r>
    </w:p>
    <w:p w:rsidR="00882452" w:rsidRPr="00882452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</w:pPr>
      <w:r w:rsidRPr="00882452"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white"/>
        </w:rPr>
        <w:t>Остальные параметры не рекомендуем менять. Их значения оставить по умолчанию не изменяя.</w:t>
      </w:r>
    </w:p>
    <w:p w:rsidR="00882452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</w:p>
    <w:p w:rsidR="00747604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 xml:space="preserve">Подключение к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>электрокотлу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 xml:space="preserve">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margin">
              <wp:posOffset>4140834</wp:posOffset>
            </wp:positionH>
            <wp:positionV relativeFrom="paragraph">
              <wp:posOffset>105410</wp:posOffset>
            </wp:positionV>
            <wp:extent cx="2036445" cy="723265"/>
            <wp:effectExtent l="0" t="0" r="0" b="0"/>
            <wp:wrapNone/>
            <wp:docPr id="153" name="image18.png" descr="C:\Users\User\Desktop\ScreenSh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:\Users\User\Desktop\ScreenShot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7604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Для терморегулятора типа   кабели с маркировками соответствуют следующим клеммам: </w:t>
      </w:r>
    </w:p>
    <w:p w:rsidR="00747604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Клемма 1 коричневый «ФАЗА»; </w:t>
      </w:r>
    </w:p>
    <w:p w:rsidR="00747604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Клемма 2 синий «НОЛЬ»; </w:t>
      </w:r>
    </w:p>
    <w:p w:rsidR="00747604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Клемма 3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не используется ;</w:t>
      </w:r>
    </w:p>
    <w:p w:rsidR="00747604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Клемма 4  желтый «УПРАВЛЕНИЕ»; </w:t>
      </w:r>
    </w:p>
    <w:p w:rsidR="00747604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Клемма 5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не используется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;</w:t>
      </w:r>
    </w:p>
    <w:p w:rsidR="00747604" w:rsidRDefault="008824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Клеммы 6, 7 используются для подключения термодатчика. ( двужильный провод от котла )</w:t>
      </w:r>
    </w:p>
    <w:p w:rsidR="00747604" w:rsidRDefault="008824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719668" cy="1936899"/>
            <wp:effectExtent l="0" t="0" r="0" b="0"/>
            <wp:docPr id="160" name="image34.png" descr="C:\Users\User\Desktop\ScreenSh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 descr="C:\Users\User\Desktop\ScreenShot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9668" cy="1936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7604" w:rsidRDefault="007476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sectPr w:rsidR="00747604">
      <w:type w:val="continuous"/>
      <w:pgSz w:w="11907" w:h="16840"/>
      <w:pgMar w:top="142" w:right="567" w:bottom="142" w:left="567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2A4F"/>
    <w:multiLevelType w:val="multilevel"/>
    <w:tmpl w:val="B442D638"/>
    <w:lvl w:ilvl="0">
      <w:start w:val="65535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747604"/>
    <w:rsid w:val="00747604"/>
    <w:rsid w:val="00882452"/>
    <w:rsid w:val="00F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Стиль"/>
    <w:rsid w:val="002005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B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6D4"/>
  </w:style>
  <w:style w:type="paragraph" w:styleId="a9">
    <w:name w:val="footer"/>
    <w:basedOn w:val="a"/>
    <w:link w:val="aa"/>
    <w:uiPriority w:val="99"/>
    <w:unhideWhenUsed/>
    <w:rsid w:val="00D0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6D4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Стиль"/>
    <w:rsid w:val="002005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B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6D4"/>
  </w:style>
  <w:style w:type="paragraph" w:styleId="a9">
    <w:name w:val="footer"/>
    <w:basedOn w:val="a"/>
    <w:link w:val="aa"/>
    <w:uiPriority w:val="99"/>
    <w:unhideWhenUsed/>
    <w:rsid w:val="00D0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6D4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2017-09-27T19:23:00Z</dcterms:created>
  <dcterms:modified xsi:type="dcterms:W3CDTF">2017-09-27T19:23:00Z</dcterms:modified>
</cp:coreProperties>
</file>